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2302"/>
        <w:gridCol w:w="3240"/>
        <w:gridCol w:w="5657"/>
        <w:gridCol w:w="10"/>
      </w:tblGrid>
      <w:tr w:rsidR="00000000">
        <w:trPr>
          <w:gridAfter w:val="1"/>
          <w:wAfter w:w="10" w:type="dxa"/>
          <w:trHeight w:val="1645"/>
        </w:trPr>
        <w:tc>
          <w:tcPr>
            <w:tcW w:w="2302" w:type="dxa"/>
            <w:shd w:val="clear" w:color="auto" w:fill="auto"/>
            <w:vAlign w:val="center"/>
          </w:tcPr>
          <w:p w:rsidR="00000000" w:rsidRDefault="000243BC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hAnsi="Arial Narrow" w:cs="Arial Narrow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143000" cy="12573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" t="-15" r="-18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gridSpan w:val="2"/>
            <w:shd w:val="clear" w:color="auto" w:fill="auto"/>
            <w:vAlign w:val="center"/>
          </w:tcPr>
          <w:p w:rsidR="00000000" w:rsidRDefault="003D0262">
            <w:pPr>
              <w:jc w:val="center"/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Éducation Physique et Sportive</w:t>
            </w:r>
          </w:p>
          <w:p w:rsidR="00000000" w:rsidRDefault="003D0262">
            <w:pPr>
              <w:jc w:val="center"/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Projet pédagogique impliquant la participation d’un intervenant extérieur</w:t>
            </w:r>
          </w:p>
          <w:p w:rsidR="00000000" w:rsidRDefault="003D0262">
            <w:pPr>
              <w:jc w:val="center"/>
            </w:pPr>
            <w:r>
              <w:rPr>
                <w:rFonts w:ascii="Arial" w:hAnsi="Arial" w:cs="Arial"/>
              </w:rPr>
              <w:t>CYCLE 2 - CP/CE1/CE2</w:t>
            </w:r>
          </w:p>
          <w:p w:rsidR="00000000" w:rsidRDefault="003D0262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Le projet pédagogique comporte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deux volets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00000" w:rsidRDefault="003D0262">
            <w:r>
              <w:rPr>
                <w:rFonts w:ascii="Arial Narrow" w:hAnsi="Arial Narrow" w:cs="Arial"/>
                <w:b/>
                <w:sz w:val="20"/>
                <w:szCs w:val="20"/>
              </w:rPr>
              <w:t>Le volet 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est à adresser à l’Inspection de l’Éducation Nationale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au moins 15 jours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avant le début du module d’apprentissage.</w:t>
            </w:r>
          </w:p>
          <w:p w:rsidR="00000000" w:rsidRDefault="003D0262">
            <w:r>
              <w:rPr>
                <w:rFonts w:ascii="Arial Narrow" w:hAnsi="Arial Narrow" w:cs="Arial"/>
                <w:b/>
                <w:sz w:val="20"/>
                <w:szCs w:val="20"/>
              </w:rPr>
              <w:t>Le volet 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est à compléter à l’issue de l’évaluation diagnostique puis au cours du module d’apprentissage.</w:t>
            </w:r>
          </w:p>
        </w:tc>
      </w:tr>
      <w:tr w:rsidR="00000000">
        <w:trPr>
          <w:gridAfter w:val="1"/>
          <w:wAfter w:w="10" w:type="dxa"/>
          <w:trHeight w:val="80"/>
        </w:trPr>
        <w:tc>
          <w:tcPr>
            <w:tcW w:w="111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00000" w:rsidRDefault="003D0262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00000">
        <w:trPr>
          <w:trHeight w:val="537"/>
        </w:trPr>
        <w:tc>
          <w:tcPr>
            <w:tcW w:w="11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D0262">
            <w:pPr>
              <w:tabs>
                <w:tab w:val="left" w:pos="3634"/>
              </w:tabs>
              <w:jc w:val="center"/>
            </w:pPr>
            <w: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Volet 1</w:t>
            </w:r>
          </w:p>
          <w:p w:rsidR="00000000" w:rsidRDefault="003D0262">
            <w:pPr>
              <w:tabs>
                <w:tab w:val="left" w:pos="3634"/>
              </w:tabs>
            </w:pPr>
            <w:r>
              <w:rPr>
                <w:rFonts w:ascii="Arial Narrow" w:hAnsi="Arial Narrow" w:cs="Arial"/>
                <w:sz w:val="16"/>
                <w:szCs w:val="16"/>
              </w:rPr>
              <w:br/>
            </w:r>
            <w:r>
              <w:rPr>
                <w:rFonts w:ascii="Arial Narrow" w:hAnsi="Arial Narrow" w:cs="Arial"/>
                <w:sz w:val="22"/>
                <w:szCs w:val="22"/>
              </w:rPr>
              <w:t>Circonscription de : _____________________________      Année scolaire ____ / ____</w:t>
            </w:r>
          </w:p>
          <w:p w:rsidR="00000000" w:rsidRDefault="003D026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00000" w:rsidRDefault="003D0262">
            <w:r>
              <w:rPr>
                <w:rFonts w:ascii="Arial Narrow" w:hAnsi="Arial Narrow" w:cs="Arial"/>
                <w:sz w:val="22"/>
                <w:szCs w:val="22"/>
              </w:rPr>
              <w:t>École 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___</w:t>
            </w:r>
            <w:r>
              <w:rPr>
                <w:rFonts w:ascii="Arial Narrow" w:hAnsi="Arial Narrow" w:cs="Arial"/>
                <w:sz w:val="22"/>
                <w:szCs w:val="22"/>
              </w:rPr>
              <w:t>_____________________________                     adresse électronique : ____________________@ac-rouen.fr</w:t>
            </w:r>
          </w:p>
          <w:p w:rsidR="00000000" w:rsidRDefault="003D026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00000" w:rsidRDefault="003D0262">
            <w:r>
              <w:rPr>
                <w:rFonts w:ascii="Arial Narrow" w:hAnsi="Arial Narrow" w:cs="Arial"/>
                <w:sz w:val="22"/>
                <w:szCs w:val="22"/>
              </w:rPr>
              <w:t xml:space="preserve">Téléphone : ____________________________ </w:t>
            </w:r>
          </w:p>
          <w:p w:rsidR="00000000" w:rsidRDefault="003D026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00000" w:rsidRDefault="003D0262">
            <w:r>
              <w:rPr>
                <w:rFonts w:ascii="Arial Narrow" w:hAnsi="Arial Narrow" w:cs="Arial"/>
                <w:sz w:val="22"/>
                <w:szCs w:val="22"/>
              </w:rPr>
              <w:t>Adresse complète : __________________________________________________</w:t>
            </w:r>
          </w:p>
          <w:p w:rsidR="00000000" w:rsidRDefault="003D026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00000" w:rsidRDefault="003D0262">
            <w:r>
              <w:rPr>
                <w:rFonts w:ascii="Arial Narrow" w:hAnsi="Arial Narrow" w:cs="Arial"/>
                <w:sz w:val="22"/>
                <w:szCs w:val="22"/>
              </w:rPr>
              <w:t>- Directrice, Directeur 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Madame, M</w:t>
            </w:r>
            <w:r>
              <w:rPr>
                <w:rFonts w:ascii="Arial Narrow" w:hAnsi="Arial Narrow" w:cs="Arial"/>
                <w:sz w:val="22"/>
                <w:szCs w:val="22"/>
              </w:rPr>
              <w:t>onsieur : ______________________________</w:t>
            </w:r>
          </w:p>
          <w:p w:rsidR="00000000" w:rsidRDefault="003D026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00000" w:rsidRDefault="003D02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00000">
        <w:trPr>
          <w:trHeight w:val="1007"/>
        </w:trPr>
        <w:tc>
          <w:tcPr>
            <w:tcW w:w="55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Nom de l’enseignant : </w:t>
            </w:r>
          </w:p>
          <w:p w:rsidR="00000000" w:rsidRDefault="003D026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00000" w:rsidRDefault="003D0262"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Niveau de classe : </w:t>
            </w:r>
          </w:p>
          <w:p w:rsidR="00000000" w:rsidRDefault="003D0262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00000" w:rsidRDefault="003D0262">
            <w:r>
              <w:rPr>
                <w:rFonts w:ascii="Arial Narrow" w:hAnsi="Arial Narrow" w:cs="Arial"/>
                <w:b/>
                <w:sz w:val="22"/>
                <w:szCs w:val="22"/>
              </w:rPr>
              <w:t>Effectif :</w:t>
            </w:r>
            <w:r>
              <w:rPr>
                <w:rFonts w:ascii="Arial Narrow" w:hAnsi="Arial Narrow" w:cs="Arial"/>
                <w:b/>
              </w:rPr>
              <w:t xml:space="preserve">  </w:t>
            </w:r>
          </w:p>
          <w:p w:rsidR="00000000" w:rsidRDefault="003D0262">
            <w:pPr>
              <w:rPr>
                <w:rFonts w:ascii="Arial Narrow" w:hAnsi="Arial Narrow" w:cs="Arial"/>
                <w:b/>
              </w:rPr>
            </w:pPr>
          </w:p>
          <w:p w:rsidR="00000000" w:rsidRDefault="003D0262"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Nom de l’intervenant : </w:t>
            </w:r>
          </w:p>
          <w:p w:rsidR="00000000" w:rsidRDefault="003D026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0000" w:rsidRDefault="003D0262">
            <w:r>
              <w:rPr>
                <w:rFonts w:ascii="Arial Narrow" w:hAnsi="Arial Narrow" w:cs="Arial"/>
                <w:b/>
                <w:sz w:val="22"/>
                <w:szCs w:val="22"/>
              </w:rPr>
              <w:t>A renseigner par le conseiller pédagogique en charge de l’EPS :</w:t>
            </w:r>
          </w:p>
          <w:p w:rsidR="00000000" w:rsidRDefault="003D026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00000" w:rsidRDefault="003D0262"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Convention :    oui  /  non </w:t>
            </w:r>
          </w:p>
          <w:p w:rsidR="00000000" w:rsidRDefault="003D026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00000" w:rsidRDefault="003D0262">
            <w:r>
              <w:rPr>
                <w:rFonts w:ascii="Arial Narrow" w:hAnsi="Arial Narrow" w:cs="Arial"/>
                <w:b/>
                <w:sz w:val="22"/>
                <w:szCs w:val="22"/>
              </w:rPr>
              <w:t>Agrément DSDEN 76 :    oui   /  n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on</w:t>
            </w:r>
          </w:p>
          <w:p w:rsidR="00000000" w:rsidRDefault="003D026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000000" w:rsidRDefault="003D0262">
      <w:pPr>
        <w:rPr>
          <w:rFonts w:ascii="Arial Narrow" w:hAnsi="Arial Narrow" w:cs="Arial"/>
          <w:b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</w:pPr>
      <w:r>
        <w:rPr>
          <w:rFonts w:ascii="Arial Narrow" w:hAnsi="Arial Narrow" w:cs="Arial"/>
          <w:sz w:val="22"/>
          <w:szCs w:val="22"/>
        </w:rPr>
        <w:t xml:space="preserve">Lieu de pratique :  </w:t>
      </w: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  <w:rPr>
          <w:rFonts w:ascii="Arial Narrow" w:hAnsi="Arial Narrow" w:cs="Arial"/>
          <w:sz w:val="16"/>
          <w:szCs w:val="16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</w:pPr>
      <w:r>
        <w:rPr>
          <w:rFonts w:ascii="Arial Narrow" w:hAnsi="Arial Narrow" w:cs="Arial"/>
          <w:sz w:val="22"/>
          <w:szCs w:val="22"/>
        </w:rPr>
        <w:t>Période : du                       au</w:t>
      </w: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  <w:rPr>
          <w:rFonts w:ascii="Arial Narrow" w:hAnsi="Arial Narrow" w:cs="Arial"/>
          <w:sz w:val="16"/>
          <w:szCs w:val="16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</w:pPr>
      <w:r>
        <w:rPr>
          <w:rFonts w:ascii="Arial Narrow" w:hAnsi="Arial Narrow" w:cs="Arial"/>
          <w:sz w:val="22"/>
          <w:szCs w:val="22"/>
        </w:rPr>
        <w:t xml:space="preserve">Nombre et durée des séances du module d’apprentissage : </w:t>
      </w: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  <w:rPr>
          <w:rFonts w:ascii="Arial Narrow" w:hAnsi="Arial Narrow" w:cs="Arial"/>
          <w:sz w:val="16"/>
          <w:szCs w:val="16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</w:pPr>
      <w:r>
        <w:rPr>
          <w:rFonts w:ascii="Arial Narrow" w:hAnsi="Arial Narrow" w:cs="Arial"/>
          <w:sz w:val="22"/>
          <w:szCs w:val="22"/>
        </w:rPr>
        <w:t xml:space="preserve">Jour de la semaine : </w:t>
      </w: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  <w:rPr>
          <w:rFonts w:ascii="Arial Narrow" w:hAnsi="Arial Narrow" w:cs="Arial"/>
          <w:sz w:val="16"/>
          <w:szCs w:val="16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</w:pPr>
      <w:r>
        <w:rPr>
          <w:rFonts w:ascii="Arial Narrow" w:hAnsi="Arial Narrow" w:cs="Arial"/>
          <w:sz w:val="22"/>
          <w:szCs w:val="22"/>
        </w:rPr>
        <w:t xml:space="preserve">Créneau horaire : </w:t>
      </w: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  <w:rPr>
          <w:rFonts w:ascii="Arial Narrow" w:hAnsi="Arial Narrow" w:cs="Arial"/>
          <w:b/>
          <w:sz w:val="16"/>
          <w:szCs w:val="16"/>
        </w:rPr>
      </w:pPr>
    </w:p>
    <w:p w:rsidR="00000000" w:rsidRDefault="003D0262">
      <w:r>
        <w:rPr>
          <w:rFonts w:ascii="Arial Narrow" w:hAnsi="Arial Narrow" w:cs="Arial"/>
          <w:b/>
          <w:sz w:val="22"/>
          <w:szCs w:val="22"/>
        </w:rPr>
        <w:t>Champ d’apprentissage retenu :</w:t>
      </w:r>
    </w:p>
    <w:p w:rsidR="00000000" w:rsidRDefault="003D0262">
      <w:pPr>
        <w:numPr>
          <w:ilvl w:val="0"/>
          <w:numId w:val="2"/>
        </w:numPr>
      </w:pPr>
      <w:r>
        <w:rPr>
          <w:rFonts w:ascii="Arial Narrow" w:hAnsi="Arial Narrow" w:cs="Arial"/>
          <w:bCs/>
          <w:sz w:val="22"/>
          <w:szCs w:val="22"/>
        </w:rPr>
        <w:t>Produire une performance optimale, mesurable à une échéan</w:t>
      </w:r>
      <w:r>
        <w:rPr>
          <w:rFonts w:ascii="Arial Narrow" w:hAnsi="Arial Narrow" w:cs="Arial"/>
          <w:bCs/>
          <w:sz w:val="22"/>
          <w:szCs w:val="22"/>
        </w:rPr>
        <w:t>ce donnée.</w:t>
      </w:r>
    </w:p>
    <w:p w:rsidR="00000000" w:rsidRDefault="003D0262">
      <w:pPr>
        <w:numPr>
          <w:ilvl w:val="0"/>
          <w:numId w:val="2"/>
        </w:numPr>
      </w:pPr>
      <w:r>
        <w:rPr>
          <w:rFonts w:ascii="Arial Narrow" w:hAnsi="Arial Narrow" w:cs="Arial"/>
          <w:bCs/>
          <w:sz w:val="22"/>
          <w:szCs w:val="22"/>
        </w:rPr>
        <w:t>Adapter ses déplacements à des environnements variés.</w:t>
      </w:r>
    </w:p>
    <w:p w:rsidR="00000000" w:rsidRDefault="003D0262">
      <w:pPr>
        <w:numPr>
          <w:ilvl w:val="0"/>
          <w:numId w:val="2"/>
        </w:numPr>
      </w:pPr>
      <w:r>
        <w:rPr>
          <w:rFonts w:ascii="Arial Narrow" w:hAnsi="Arial Narrow" w:cs="Arial"/>
          <w:bCs/>
          <w:sz w:val="22"/>
          <w:szCs w:val="22"/>
        </w:rPr>
        <w:t>S’exprimer devant les autres par une prestation artistique et/ou acrobatique ;</w:t>
      </w:r>
    </w:p>
    <w:p w:rsidR="00000000" w:rsidRDefault="003D0262">
      <w:pPr>
        <w:numPr>
          <w:ilvl w:val="0"/>
          <w:numId w:val="2"/>
        </w:numPr>
      </w:pPr>
      <w:r>
        <w:rPr>
          <w:rFonts w:ascii="Arial Narrow" w:hAnsi="Arial Narrow" w:cs="Arial"/>
          <w:bCs/>
          <w:sz w:val="22"/>
          <w:szCs w:val="22"/>
        </w:rPr>
        <w:t>Conduire et maîtriser un affrontement collectif ou interindividuel.</w:t>
      </w:r>
    </w:p>
    <w:p w:rsidR="00000000" w:rsidRDefault="003D0262">
      <w:pPr>
        <w:rPr>
          <w:rFonts w:ascii="Arial Narrow" w:hAnsi="Arial Narrow" w:cs="Arial"/>
          <w:bCs/>
          <w:sz w:val="22"/>
          <w:szCs w:val="22"/>
        </w:rPr>
      </w:pPr>
    </w:p>
    <w:p w:rsidR="00000000" w:rsidRDefault="003D0262">
      <w:r>
        <w:rPr>
          <w:rFonts w:ascii="Arial Narrow" w:hAnsi="Arial Narrow" w:cs="Arial"/>
          <w:b/>
          <w:sz w:val="22"/>
          <w:szCs w:val="22"/>
        </w:rPr>
        <w:t>Activité Physique Sportive et Artistique su</w:t>
      </w:r>
      <w:r>
        <w:rPr>
          <w:rFonts w:ascii="Arial Narrow" w:hAnsi="Arial Narrow" w:cs="Arial"/>
          <w:b/>
          <w:sz w:val="22"/>
          <w:szCs w:val="22"/>
        </w:rPr>
        <w:t>pport  (APSA): __________________________________________________________</w:t>
      </w:r>
    </w:p>
    <w:p w:rsidR="00000000" w:rsidRDefault="003D0262">
      <w:pPr>
        <w:jc w:val="center"/>
        <w:rPr>
          <w:rFonts w:ascii="Arial Narrow" w:hAnsi="Arial Narrow" w:cs="Arial"/>
          <w:b/>
          <w:bCs/>
          <w:sz w:val="16"/>
          <w:szCs w:val="22"/>
        </w:rPr>
      </w:pPr>
    </w:p>
    <w:p w:rsidR="00000000" w:rsidRDefault="003D0262">
      <w:r>
        <w:t>Contribution de l’APSA au Socle Commun 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23"/>
        <w:gridCol w:w="2140"/>
        <w:gridCol w:w="2183"/>
        <w:gridCol w:w="2112"/>
        <w:gridCol w:w="2362"/>
      </w:tblGrid>
      <w:tr w:rsidR="00000000">
        <w:trPr>
          <w:cantSplit/>
          <w:trHeight w:val="785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D0262">
            <w:pPr>
              <w:jc w:val="center"/>
            </w:pPr>
            <w:r>
              <w:rPr>
                <w:rFonts w:ascii="Arial Narrow" w:hAnsi="Arial Narrow" w:cs="Arial"/>
                <w:b/>
                <w:color w:val="548DD4"/>
                <w:sz w:val="18"/>
                <w:szCs w:val="22"/>
              </w:rPr>
              <w:t>Développer sa motricité et apprendre à s’exprimer en utilisant son corps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D0262">
            <w:pPr>
              <w:jc w:val="center"/>
            </w:pPr>
            <w:r>
              <w:rPr>
                <w:rFonts w:ascii="Arial Narrow" w:hAnsi="Arial Narrow" w:cs="Arial"/>
                <w:b/>
                <w:color w:val="548DD4"/>
                <w:sz w:val="18"/>
                <w:szCs w:val="22"/>
              </w:rPr>
              <w:t>S’approprier par la pratique des méthodes et des outils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D0262">
            <w:pPr>
              <w:jc w:val="center"/>
            </w:pPr>
            <w:r>
              <w:rPr>
                <w:rFonts w:ascii="Arial Narrow" w:hAnsi="Arial Narrow" w:cs="Arial"/>
                <w:b/>
                <w:color w:val="548DD4"/>
                <w:sz w:val="18"/>
                <w:szCs w:val="22"/>
              </w:rPr>
              <w:t>Partager de</w:t>
            </w:r>
            <w:r>
              <w:rPr>
                <w:rFonts w:ascii="Arial Narrow" w:hAnsi="Arial Narrow" w:cs="Arial"/>
                <w:b/>
                <w:color w:val="548DD4"/>
                <w:sz w:val="18"/>
                <w:szCs w:val="22"/>
              </w:rPr>
              <w:t>s règles, assumer des rôles et des responsabilités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D0262">
            <w:pPr>
              <w:jc w:val="center"/>
            </w:pPr>
            <w:r>
              <w:rPr>
                <w:rFonts w:ascii="Arial Narrow" w:hAnsi="Arial Narrow" w:cs="Arial"/>
                <w:b/>
                <w:color w:val="548DD4"/>
                <w:sz w:val="18"/>
                <w:szCs w:val="22"/>
              </w:rPr>
              <w:t>Apprendre à entretenir sa santé par une activité régulière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D0262">
            <w:pPr>
              <w:jc w:val="center"/>
            </w:pPr>
            <w:r>
              <w:rPr>
                <w:rFonts w:ascii="Arial Narrow" w:hAnsi="Arial Narrow" w:cs="Arial"/>
                <w:b/>
                <w:color w:val="548DD4"/>
                <w:sz w:val="18"/>
                <w:szCs w:val="22"/>
              </w:rPr>
              <w:t>S’approprier une culture physique, sportive et artistique</w:t>
            </w:r>
          </w:p>
        </w:tc>
      </w:tr>
      <w:tr w:rsidR="00000000">
        <w:trPr>
          <w:trHeight w:val="2908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pPr>
              <w:numPr>
                <w:ilvl w:val="0"/>
                <w:numId w:val="3"/>
              </w:numPr>
              <w:tabs>
                <w:tab w:val="left" w:pos="147"/>
              </w:tabs>
              <w:spacing w:before="120" w:after="120"/>
              <w:ind w:left="159" w:hanging="193"/>
            </w:pPr>
            <w:r>
              <w:rPr>
                <w:rFonts w:ascii="Arial Narrow" w:hAnsi="Arial Narrow" w:cs="Arial"/>
                <w:bCs/>
                <w:sz w:val="18"/>
                <w:szCs w:val="22"/>
              </w:rPr>
              <w:t>Prendre conscience des différentes ressources à mobiliser pour agir avec son corps.</w:t>
            </w:r>
          </w:p>
          <w:p w:rsidR="00000000" w:rsidRDefault="003D0262">
            <w:pPr>
              <w:numPr>
                <w:ilvl w:val="0"/>
                <w:numId w:val="3"/>
              </w:numPr>
              <w:tabs>
                <w:tab w:val="left" w:pos="147"/>
              </w:tabs>
              <w:spacing w:after="120"/>
              <w:ind w:left="159" w:hanging="193"/>
            </w:pPr>
            <w:r>
              <w:rPr>
                <w:rFonts w:ascii="Arial Narrow" w:hAnsi="Arial Narrow" w:cs="Arial"/>
                <w:bCs/>
                <w:sz w:val="18"/>
                <w:szCs w:val="22"/>
              </w:rPr>
              <w:t>Ada</w:t>
            </w:r>
            <w:r>
              <w:rPr>
                <w:rFonts w:ascii="Arial Narrow" w:hAnsi="Arial Narrow" w:cs="Arial"/>
                <w:bCs/>
                <w:sz w:val="18"/>
                <w:szCs w:val="22"/>
              </w:rPr>
              <w:t>pter sa motricité à des environnements variés.</w:t>
            </w:r>
          </w:p>
          <w:p w:rsidR="00000000" w:rsidRDefault="003D0262">
            <w:pPr>
              <w:numPr>
                <w:ilvl w:val="0"/>
                <w:numId w:val="3"/>
              </w:numPr>
              <w:tabs>
                <w:tab w:val="left" w:pos="147"/>
              </w:tabs>
              <w:ind w:left="160" w:hanging="193"/>
            </w:pPr>
            <w:r>
              <w:rPr>
                <w:rFonts w:ascii="Arial Narrow" w:hAnsi="Arial Narrow" w:cs="Arial"/>
                <w:bCs/>
                <w:sz w:val="18"/>
                <w:szCs w:val="22"/>
              </w:rPr>
              <w:t>S’exprimer par son corps et accepter de se montrer à autrui</w:t>
            </w:r>
            <w:r>
              <w:rPr>
                <w:rFonts w:ascii="Arial Narrow" w:hAnsi="Arial Narrow" w:cs="Arial"/>
                <w:b/>
                <w:sz w:val="18"/>
                <w:szCs w:val="22"/>
              </w:rPr>
              <w:t>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pPr>
              <w:pStyle w:val="Textedebulles"/>
              <w:numPr>
                <w:ilvl w:val="0"/>
                <w:numId w:val="3"/>
              </w:numPr>
              <w:tabs>
                <w:tab w:val="left" w:pos="166"/>
              </w:tabs>
              <w:spacing w:before="120" w:after="120"/>
              <w:ind w:left="159" w:hanging="193"/>
            </w:pPr>
            <w:r>
              <w:rPr>
                <w:rFonts w:ascii="Arial Narrow" w:hAnsi="Arial Narrow" w:cs="Arial"/>
                <w:bCs/>
                <w:sz w:val="18"/>
                <w:szCs w:val="22"/>
              </w:rPr>
              <w:t>Apprendre par essai-erreur en utilisant les effets de son action.</w:t>
            </w:r>
          </w:p>
          <w:p w:rsidR="00000000" w:rsidRDefault="003D0262">
            <w:pPr>
              <w:pStyle w:val="Textedebulles"/>
              <w:numPr>
                <w:ilvl w:val="0"/>
                <w:numId w:val="3"/>
              </w:numPr>
              <w:tabs>
                <w:tab w:val="left" w:pos="166"/>
              </w:tabs>
              <w:spacing w:after="120"/>
              <w:ind w:left="159" w:hanging="193"/>
            </w:pPr>
            <w:r>
              <w:rPr>
                <w:rFonts w:ascii="Arial Narrow" w:hAnsi="Arial Narrow" w:cs="Arial"/>
                <w:bCs/>
                <w:sz w:val="18"/>
                <w:szCs w:val="22"/>
              </w:rPr>
              <w:t>Apprendre à planifier son action avant de la réaliser.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pPr>
              <w:numPr>
                <w:ilvl w:val="0"/>
                <w:numId w:val="3"/>
              </w:numPr>
              <w:tabs>
                <w:tab w:val="left" w:pos="195"/>
              </w:tabs>
              <w:spacing w:before="120" w:after="120"/>
              <w:ind w:left="159" w:hanging="193"/>
            </w:pPr>
            <w:r>
              <w:rPr>
                <w:rFonts w:ascii="Arial Narrow" w:hAnsi="Arial Narrow" w:cs="Arial"/>
                <w:bCs/>
                <w:sz w:val="18"/>
                <w:szCs w:val="22"/>
              </w:rPr>
              <w:t>Assumer les rôles spécifiqu</w:t>
            </w:r>
            <w:r>
              <w:rPr>
                <w:rFonts w:ascii="Arial Narrow" w:hAnsi="Arial Narrow" w:cs="Arial"/>
                <w:bCs/>
                <w:sz w:val="18"/>
                <w:szCs w:val="22"/>
              </w:rPr>
              <w:t>es aux différentes APSA (joueur, coach, arbitre, juge, médiateur, organisateur…).</w:t>
            </w:r>
          </w:p>
          <w:p w:rsidR="00000000" w:rsidRDefault="003D0262">
            <w:pPr>
              <w:numPr>
                <w:ilvl w:val="0"/>
                <w:numId w:val="3"/>
              </w:numPr>
              <w:tabs>
                <w:tab w:val="left" w:pos="195"/>
              </w:tabs>
              <w:spacing w:after="120"/>
              <w:ind w:left="159" w:hanging="193"/>
            </w:pPr>
            <w:r>
              <w:rPr>
                <w:rFonts w:ascii="Arial Narrow" w:hAnsi="Arial Narrow" w:cs="Arial"/>
                <w:bCs/>
                <w:sz w:val="18"/>
                <w:szCs w:val="22"/>
              </w:rPr>
              <w:t>Élaborer, respecter et faire respecter règles et règlements.</w:t>
            </w:r>
          </w:p>
          <w:p w:rsidR="00000000" w:rsidRDefault="003D0262">
            <w:pPr>
              <w:numPr>
                <w:ilvl w:val="0"/>
                <w:numId w:val="3"/>
              </w:numPr>
              <w:tabs>
                <w:tab w:val="left" w:pos="195"/>
              </w:tabs>
              <w:spacing w:after="120"/>
              <w:ind w:left="159" w:hanging="193"/>
            </w:pPr>
            <w:r>
              <w:rPr>
                <w:rFonts w:ascii="Arial Narrow" w:hAnsi="Arial Narrow" w:cs="Arial"/>
                <w:bCs/>
                <w:sz w:val="18"/>
                <w:szCs w:val="22"/>
              </w:rPr>
              <w:t>Accepter et prendre en considération toutes les différences interindividuelles au sein d’un groupe.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pPr>
              <w:numPr>
                <w:ilvl w:val="0"/>
                <w:numId w:val="3"/>
              </w:numPr>
              <w:tabs>
                <w:tab w:val="left" w:pos="140"/>
              </w:tabs>
              <w:spacing w:before="120" w:after="120"/>
              <w:ind w:left="159" w:hanging="193"/>
            </w:pPr>
            <w:r>
              <w:rPr>
                <w:rFonts w:ascii="Arial Narrow" w:hAnsi="Arial Narrow" w:cs="Arial"/>
                <w:bCs/>
                <w:sz w:val="18"/>
                <w:szCs w:val="22"/>
              </w:rPr>
              <w:t>Découvrir les</w:t>
            </w:r>
            <w:r>
              <w:rPr>
                <w:rFonts w:ascii="Arial Narrow" w:hAnsi="Arial Narrow" w:cs="Arial"/>
                <w:bCs/>
                <w:sz w:val="18"/>
                <w:szCs w:val="22"/>
              </w:rPr>
              <w:t xml:space="preserve"> principes d’une bonne hygiène de vie, à des fins de santé et de bien-être.</w:t>
            </w:r>
          </w:p>
          <w:p w:rsidR="00000000" w:rsidRDefault="003D0262">
            <w:pPr>
              <w:numPr>
                <w:ilvl w:val="0"/>
                <w:numId w:val="3"/>
              </w:numPr>
              <w:tabs>
                <w:tab w:val="left" w:pos="140"/>
              </w:tabs>
              <w:spacing w:after="120"/>
              <w:ind w:left="159" w:hanging="193"/>
            </w:pPr>
            <w:r>
              <w:rPr>
                <w:rFonts w:ascii="Arial Narrow" w:hAnsi="Arial Narrow" w:cs="Arial"/>
                <w:bCs/>
                <w:sz w:val="18"/>
                <w:szCs w:val="22"/>
              </w:rPr>
              <w:t>Ne pas se mettre en danger par un engagement physique dont l’intensité excède ses qualités physiques.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pPr>
              <w:numPr>
                <w:ilvl w:val="0"/>
                <w:numId w:val="3"/>
              </w:numPr>
              <w:tabs>
                <w:tab w:val="left" w:pos="168"/>
              </w:tabs>
              <w:spacing w:before="120" w:after="120"/>
              <w:ind w:left="159" w:hanging="193"/>
            </w:pPr>
            <w:r>
              <w:rPr>
                <w:rFonts w:ascii="Arial Narrow" w:hAnsi="Arial Narrow" w:cs="Arial"/>
                <w:bCs/>
                <w:sz w:val="18"/>
                <w:szCs w:val="22"/>
              </w:rPr>
              <w:t>Découvrir la variété des activités et des spectacles sportifs.</w:t>
            </w:r>
          </w:p>
          <w:p w:rsidR="00000000" w:rsidRDefault="003D0262">
            <w:pPr>
              <w:numPr>
                <w:ilvl w:val="0"/>
                <w:numId w:val="3"/>
              </w:numPr>
              <w:tabs>
                <w:tab w:val="left" w:pos="168"/>
              </w:tabs>
              <w:spacing w:after="120"/>
              <w:ind w:left="159" w:hanging="193"/>
            </w:pPr>
            <w:r>
              <w:rPr>
                <w:rFonts w:ascii="Arial Narrow" w:hAnsi="Arial Narrow" w:cs="Arial"/>
                <w:bCs/>
                <w:sz w:val="18"/>
                <w:szCs w:val="22"/>
              </w:rPr>
              <w:t>Exprimer des in</w:t>
            </w:r>
            <w:r>
              <w:rPr>
                <w:rFonts w:ascii="Arial Narrow" w:hAnsi="Arial Narrow" w:cs="Arial"/>
                <w:bCs/>
                <w:sz w:val="18"/>
                <w:szCs w:val="22"/>
              </w:rPr>
              <w:t>tentions et des émotions par son corps dans un projet artistique individuel ou collectif.</w:t>
            </w:r>
          </w:p>
        </w:tc>
      </w:tr>
    </w:tbl>
    <w:p w:rsidR="00000000" w:rsidRDefault="003D02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left" w:pos="448"/>
        </w:tabs>
      </w:pPr>
      <w:r>
        <w:rPr>
          <w:rFonts w:ascii="Arial Narrow" w:hAnsi="Arial Narrow" w:cs="Arial"/>
          <w:b/>
          <w:sz w:val="22"/>
          <w:szCs w:val="22"/>
        </w:rPr>
        <w:lastRenderedPageBreak/>
        <w:t xml:space="preserve">Lien-s avec le projet d’école et/ou de la classe : </w:t>
      </w:r>
    </w:p>
    <w:p w:rsidR="00000000" w:rsidRDefault="003D02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 Narrow"/>
          <w:b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 Narrow"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 Narrow"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 Narrow"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 Narrow"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 Narrow"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 Narrow"/>
          <w:sz w:val="22"/>
          <w:szCs w:val="22"/>
        </w:rPr>
      </w:pPr>
    </w:p>
    <w:p w:rsidR="00000000" w:rsidRDefault="003D0262">
      <w:pPr>
        <w:rPr>
          <w:rFonts w:ascii="Arial Narrow" w:hAnsi="Arial Narrow" w:cs="Arial"/>
          <w:b/>
          <w:i/>
          <w:szCs w:val="22"/>
          <w:u w:val="single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b/>
          <w:sz w:val="22"/>
          <w:szCs w:val="22"/>
        </w:rPr>
        <w:t xml:space="preserve">Croisements avec les autres enseignements : </w:t>
      </w: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b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</w:rPr>
      </w:pPr>
    </w:p>
    <w:p w:rsidR="00000000" w:rsidRDefault="003D0262">
      <w:pPr>
        <w:tabs>
          <w:tab w:val="left" w:pos="448"/>
        </w:tabs>
        <w:jc w:val="both"/>
        <w:rPr>
          <w:rFonts w:ascii="Arial Narrow" w:hAnsi="Arial Narrow" w:cs="Arial Narrow"/>
          <w:b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Arial Narrow" w:hAnsi="Arial Narrow" w:cs="Arial"/>
          <w:b/>
          <w:sz w:val="22"/>
          <w:szCs w:val="22"/>
        </w:rPr>
        <w:t>Joindre la programmation annuelle de la classe en EP</w:t>
      </w:r>
      <w:r>
        <w:rPr>
          <w:rFonts w:ascii="Arial Narrow" w:hAnsi="Arial Narrow" w:cs="Arial"/>
          <w:b/>
          <w:sz w:val="22"/>
          <w:szCs w:val="22"/>
        </w:rPr>
        <w:t xml:space="preserve">S, </w:t>
      </w:r>
      <w:r>
        <w:rPr>
          <w:rFonts w:ascii="Arial Narrow" w:hAnsi="Arial Narrow" w:cs="Arial"/>
          <w:b/>
          <w:sz w:val="22"/>
          <w:szCs w:val="22"/>
        </w:rPr>
        <w:br/>
        <w:t>sauf si déjà adressée dans le cadre d’autres projets pédagogiques avec intervenant extérieur.</w:t>
      </w:r>
    </w:p>
    <w:p w:rsidR="00000000" w:rsidRDefault="003D0262">
      <w:pPr>
        <w:tabs>
          <w:tab w:val="left" w:pos="448"/>
        </w:tabs>
        <w:jc w:val="both"/>
        <w:rPr>
          <w:rFonts w:ascii="Arial Narrow" w:hAnsi="Arial Narrow" w:cs="Arial Narrow"/>
          <w:b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b/>
          <w:sz w:val="22"/>
          <w:szCs w:val="22"/>
        </w:rPr>
        <w:t>Modalités d’organisation  du module d’apprentissage:</w:t>
      </w: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6"/>
          <w:szCs w:val="16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sz w:val="22"/>
          <w:szCs w:val="22"/>
        </w:rPr>
        <w:t>L’organisation de la classe se fera sous la responsabilité de l’enseignant sur :</w:t>
      </w: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sz w:val="22"/>
          <w:szCs w:val="22"/>
        </w:rPr>
        <w:t>□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un seul groupe en un</w:t>
      </w:r>
      <w:r>
        <w:rPr>
          <w:rFonts w:ascii="Arial Narrow" w:hAnsi="Arial Narrow" w:cs="Arial"/>
          <w:sz w:val="22"/>
          <w:szCs w:val="22"/>
        </w:rPr>
        <w:t xml:space="preserve"> même lieu </w:t>
      </w: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sz w:val="22"/>
          <w:szCs w:val="22"/>
        </w:rPr>
        <w:t>□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plusieurs groupes en un même lieu </w:t>
      </w: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sz w:val="22"/>
          <w:szCs w:val="22"/>
        </w:rPr>
        <w:t>□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autres organisations, à préciser : …………………………………………………………………………………………</w:t>
      </w: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16"/>
          <w:szCs w:val="16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sz w:val="22"/>
          <w:szCs w:val="22"/>
        </w:rPr>
        <w:t>Rôle du maître :</w:t>
      </w: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sz w:val="22"/>
          <w:szCs w:val="22"/>
        </w:rPr>
        <w:t>Rôle de l’intervenant :</w:t>
      </w: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:rsidR="00000000" w:rsidRDefault="003D0262">
      <w:pPr>
        <w:tabs>
          <w:tab w:val="left" w:pos="448"/>
        </w:tabs>
        <w:jc w:val="both"/>
        <w:rPr>
          <w:rFonts w:ascii="Arial Narrow" w:hAnsi="Arial Narrow" w:cs="Arial Narrow"/>
          <w:b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b/>
        </w:rPr>
        <w:t>Compétences attendues en fin de module :</w:t>
      </w: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"/>
          <w:b/>
          <w:i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" w:hAnsi="Arial" w:cs="Arial"/>
          <w:b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" w:hAnsi="Arial" w:cs="Arial"/>
          <w:b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" w:hAnsi="Arial" w:cs="Arial"/>
          <w:b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" w:hAnsi="Arial" w:cs="Arial"/>
          <w:b/>
          <w:szCs w:val="22"/>
          <w:u w:val="single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" w:hAnsi="Arial" w:cs="Arial"/>
          <w:szCs w:val="22"/>
          <w:u w:val="single"/>
        </w:rPr>
      </w:pPr>
    </w:p>
    <w:p w:rsidR="00000000" w:rsidRDefault="003D0262">
      <w:pPr>
        <w:rPr>
          <w:rFonts w:ascii="Arial Narrow" w:hAnsi="Arial Narrow" w:cs="Arial"/>
          <w:sz w:val="22"/>
          <w:szCs w:val="22"/>
          <w:u w:val="single"/>
        </w:rPr>
      </w:pPr>
    </w:p>
    <w:p w:rsidR="00000000" w:rsidRDefault="003D0262">
      <w:r>
        <w:rPr>
          <w:rFonts w:ascii="Arial Narrow" w:hAnsi="Arial Narrow" w:cs="Arial"/>
          <w:sz w:val="22"/>
          <w:szCs w:val="22"/>
          <w:u w:val="single"/>
        </w:rPr>
        <w:t>Date et signature de l’enseignant</w:t>
      </w:r>
      <w:r>
        <w:rPr>
          <w:rFonts w:ascii="Arial Narrow" w:hAnsi="Arial Narrow" w:cs="Arial"/>
          <w:sz w:val="22"/>
          <w:szCs w:val="22"/>
        </w:rPr>
        <w:t xml:space="preserve"> :   </w:t>
      </w: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</w:t>
      </w:r>
      <w:r>
        <w:rPr>
          <w:rFonts w:ascii="Arial Narrow" w:hAnsi="Arial Narrow" w:cs="Arial"/>
          <w:sz w:val="22"/>
          <w:szCs w:val="22"/>
          <w:u w:val="single"/>
        </w:rPr>
        <w:t>Date et signature de l’intervenant</w:t>
      </w:r>
      <w:r>
        <w:rPr>
          <w:rFonts w:ascii="Arial Narrow" w:hAnsi="Arial Narrow" w:cs="Arial"/>
          <w:sz w:val="22"/>
          <w:szCs w:val="22"/>
        </w:rPr>
        <w:t> :</w:t>
      </w:r>
    </w:p>
    <w:p w:rsidR="00000000" w:rsidRDefault="003D0262">
      <w:pPr>
        <w:rPr>
          <w:rFonts w:ascii="Arial Narrow" w:hAnsi="Arial Narrow" w:cs="Arial"/>
          <w:sz w:val="22"/>
          <w:szCs w:val="22"/>
        </w:rPr>
      </w:pPr>
    </w:p>
    <w:p w:rsidR="00000000" w:rsidRDefault="003D0262">
      <w:pPr>
        <w:rPr>
          <w:rFonts w:ascii="Arial Narrow" w:hAnsi="Arial Narrow" w:cs="Arial"/>
          <w:sz w:val="22"/>
          <w:szCs w:val="22"/>
        </w:rPr>
      </w:pPr>
    </w:p>
    <w:p w:rsidR="00000000" w:rsidRDefault="003D0262">
      <w:pPr>
        <w:rPr>
          <w:rFonts w:ascii="Arial Narrow" w:hAnsi="Arial Narrow" w:cs="Arial"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b/>
          <w:sz w:val="22"/>
          <w:szCs w:val="22"/>
          <w:u w:val="single"/>
        </w:rPr>
        <w:t>Avis du Directeur–trice d’école :</w:t>
      </w: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Date et signa</w:t>
      </w:r>
      <w:r>
        <w:rPr>
          <w:rFonts w:ascii="Arial Narrow" w:hAnsi="Arial Narrow" w:cs="Arial"/>
          <w:sz w:val="22"/>
          <w:szCs w:val="22"/>
        </w:rPr>
        <w:t>ture :</w:t>
      </w: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  <w:u w:val="single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  <w:u w:val="single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  <w:u w:val="single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b/>
          <w:sz w:val="2"/>
          <w:szCs w:val="2"/>
          <w:u w:val="single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b/>
          <w:sz w:val="22"/>
          <w:szCs w:val="22"/>
          <w:u w:val="single"/>
        </w:rPr>
        <w:t xml:space="preserve">Avis de l’Inspecteur-trice de l’Éducation Nationale : </w:t>
      </w: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b/>
          <w:sz w:val="22"/>
          <w:szCs w:val="22"/>
          <w:u w:val="single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sz w:val="22"/>
          <w:szCs w:val="22"/>
        </w:rPr>
        <w:t>Remarques éventuelles :                                                                                                       Date et signature :</w:t>
      </w: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hAnsi="Arial Narrow" w:cs="Arial"/>
          <w:b/>
          <w:sz w:val="28"/>
          <w:szCs w:val="28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hAnsi="Arial Narrow" w:cs="Arial"/>
          <w:b/>
          <w:sz w:val="28"/>
          <w:szCs w:val="28"/>
        </w:rPr>
      </w:pPr>
    </w:p>
    <w:p w:rsidR="00000000" w:rsidRDefault="003D0262">
      <w:pPr>
        <w:pStyle w:val="Titre3"/>
        <w:jc w:val="center"/>
      </w:pPr>
      <w:r>
        <w:rPr>
          <w:u w:val="single"/>
        </w:rPr>
        <w:lastRenderedPageBreak/>
        <w:t>Volet 2</w:t>
      </w: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Arial Narrow" w:hAnsi="Arial Narrow" w:cs="Arial"/>
          <w:b/>
          <w:sz w:val="22"/>
          <w:szCs w:val="22"/>
        </w:rPr>
        <w:t>à conserver par l’enseignant</w:t>
      </w: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b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b/>
          <w:sz w:val="22"/>
          <w:szCs w:val="22"/>
        </w:rPr>
        <w:t>Sé</w:t>
      </w:r>
      <w:r>
        <w:rPr>
          <w:rFonts w:ascii="Arial Narrow" w:hAnsi="Arial Narrow" w:cs="Arial"/>
          <w:b/>
          <w:sz w:val="22"/>
          <w:szCs w:val="22"/>
        </w:rPr>
        <w:t>ance n°1 : Evaluation diagnostique</w:t>
      </w: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i/>
          <w:sz w:val="22"/>
          <w:szCs w:val="22"/>
        </w:rPr>
        <w:t>Description succincte de l’organisation envisagée.</w:t>
      </w: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i/>
          <w:sz w:val="22"/>
          <w:szCs w:val="22"/>
          <w:u w:val="single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  <w:u w:val="single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b/>
          <w:sz w:val="22"/>
          <w:szCs w:val="22"/>
        </w:rPr>
        <w:t xml:space="preserve">Bilan de l’évaluation diagnostique : </w:t>
      </w: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b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"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"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"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"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b/>
          <w:sz w:val="22"/>
          <w:szCs w:val="22"/>
        </w:rPr>
        <w:t>Des élèves nécessitent-ils une attention particulière ? Si oui, de quelle nature ? Quelle-s modalité-s de travail sont pro</w:t>
      </w:r>
      <w:r>
        <w:rPr>
          <w:rFonts w:ascii="Arial Narrow" w:hAnsi="Arial Narrow" w:cs="Arial"/>
          <w:b/>
          <w:sz w:val="22"/>
          <w:szCs w:val="22"/>
        </w:rPr>
        <w:t>posées ? Combien d’élèves sont concernés ?</w:t>
      </w: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"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</w:pPr>
      <w:r>
        <w:rPr>
          <w:rFonts w:ascii="Arial Narrow" w:hAnsi="Arial Narrow" w:cs="Arial"/>
          <w:b/>
          <w:sz w:val="22"/>
          <w:szCs w:val="22"/>
        </w:rPr>
        <w:t>Compétences attendues à l’issue du module d’apprentissage (suite à l’évaluation diagnostique)</w:t>
      </w:r>
      <w:r>
        <w:rPr>
          <w:rFonts w:ascii="Arial Narrow" w:hAnsi="Arial Narrow" w:cs="Arial"/>
          <w:sz w:val="22"/>
          <w:szCs w:val="22"/>
        </w:rPr>
        <w:t> </w:t>
      </w:r>
      <w:r>
        <w:rPr>
          <w:rFonts w:ascii="Arial Narrow" w:hAnsi="Arial Narrow" w:cs="Arial"/>
          <w:b/>
          <w:sz w:val="22"/>
          <w:szCs w:val="22"/>
        </w:rPr>
        <w:t>:</w:t>
      </w: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"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"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"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48"/>
        </w:tabs>
        <w:jc w:val="both"/>
        <w:rPr>
          <w:rFonts w:ascii="Arial Narrow" w:hAnsi="Arial Narrow" w:cs="Arial"/>
          <w:sz w:val="22"/>
          <w:szCs w:val="22"/>
        </w:rPr>
      </w:pPr>
    </w:p>
    <w:p w:rsidR="00000000" w:rsidRDefault="003D0262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9374"/>
      </w:tblGrid>
      <w:tr w:rsidR="0000000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pPr>
              <w:snapToGrid w:val="0"/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"/>
                <w:b/>
                <w:sz w:val="22"/>
                <w:szCs w:val="22"/>
              </w:rPr>
              <w:t>Progression envisagée (axes de travail) :</w:t>
            </w:r>
          </w:p>
          <w:p w:rsidR="00000000" w:rsidRDefault="003D026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0000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"/>
                <w:b/>
                <w:sz w:val="22"/>
                <w:szCs w:val="22"/>
              </w:rPr>
              <w:t>Séance n°2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00000" w:rsidRDefault="003D026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000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"/>
                <w:b/>
                <w:sz w:val="22"/>
                <w:szCs w:val="22"/>
              </w:rPr>
              <w:t>Séance n°3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00000" w:rsidRDefault="003D026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000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"/>
                <w:b/>
                <w:sz w:val="22"/>
                <w:szCs w:val="22"/>
              </w:rPr>
              <w:t>Séance n°4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00000" w:rsidRDefault="003D026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000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"/>
                <w:b/>
                <w:sz w:val="22"/>
                <w:szCs w:val="22"/>
              </w:rPr>
              <w:t>Séance n°5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00000" w:rsidRDefault="003D026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000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"/>
                <w:b/>
                <w:sz w:val="22"/>
                <w:szCs w:val="22"/>
              </w:rPr>
              <w:t>Séance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n°6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00000" w:rsidRDefault="003D026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000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"/>
                <w:b/>
                <w:sz w:val="22"/>
                <w:szCs w:val="22"/>
              </w:rPr>
              <w:t>Séance n°7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00000" w:rsidRDefault="003D026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000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"/>
                <w:b/>
                <w:sz w:val="22"/>
                <w:szCs w:val="22"/>
              </w:rPr>
              <w:t>Séance n°8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00000" w:rsidRDefault="003D026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000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"/>
                <w:b/>
                <w:sz w:val="22"/>
                <w:szCs w:val="22"/>
              </w:rPr>
              <w:t>Séance n°9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00000" w:rsidRDefault="003D026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000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"/>
                <w:b/>
                <w:sz w:val="22"/>
                <w:szCs w:val="22"/>
              </w:rPr>
              <w:t>Séance n°10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00000" w:rsidRDefault="003D026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000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"/>
                <w:b/>
                <w:sz w:val="22"/>
                <w:szCs w:val="22"/>
              </w:rPr>
              <w:t>Séance n°11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00000" w:rsidRDefault="003D026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000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"/>
                <w:b/>
                <w:sz w:val="22"/>
                <w:szCs w:val="22"/>
              </w:rPr>
              <w:t>Séance n°12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00000" w:rsidRDefault="003D026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000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"/>
                <w:b/>
                <w:sz w:val="22"/>
                <w:szCs w:val="22"/>
              </w:rPr>
              <w:t>Séance n°13</w:t>
            </w:r>
          </w:p>
          <w:p w:rsidR="00000000" w:rsidRDefault="003D026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0000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"/>
                <w:b/>
                <w:sz w:val="22"/>
                <w:szCs w:val="22"/>
              </w:rPr>
              <w:t>Séance n°14</w:t>
            </w:r>
          </w:p>
          <w:p w:rsidR="00000000" w:rsidRDefault="003D026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0000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"/>
                <w:b/>
                <w:sz w:val="22"/>
                <w:szCs w:val="22"/>
              </w:rPr>
              <w:t>Séance n°15</w:t>
            </w:r>
          </w:p>
          <w:p w:rsidR="00000000" w:rsidRDefault="003D026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000000" w:rsidRDefault="003D0262">
      <w:pPr>
        <w:jc w:val="center"/>
        <w:rPr>
          <w:rFonts w:ascii="Arial Narrow" w:hAnsi="Arial Narrow" w:cs="Arial"/>
          <w:sz w:val="22"/>
          <w:szCs w:val="22"/>
          <w:u w:val="single"/>
        </w:rPr>
      </w:pPr>
    </w:p>
    <w:p w:rsidR="00000000" w:rsidRDefault="003D0262">
      <w:pPr>
        <w:pageBreakBefore/>
        <w:jc w:val="center"/>
        <w:rPr>
          <w:rFonts w:ascii="Arial Narrow" w:hAnsi="Arial Narrow" w:cs="Arial"/>
          <w:sz w:val="22"/>
          <w:szCs w:val="22"/>
          <w:u w:val="single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b/>
          <w:sz w:val="22"/>
          <w:szCs w:val="22"/>
        </w:rPr>
        <w:t xml:space="preserve">Dernière séance : Evaluation sommative </w:t>
      </w: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i/>
          <w:sz w:val="22"/>
          <w:szCs w:val="22"/>
        </w:rPr>
        <w:t>Description succincte de l’organisation envisagée.</w:t>
      </w: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i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  <w:u w:val="single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  <w:u w:val="single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  <w:u w:val="single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  <w:u w:val="single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sz w:val="22"/>
          <w:szCs w:val="22"/>
          <w:u w:val="single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"/>
          <w:sz w:val="22"/>
          <w:szCs w:val="22"/>
          <w:u w:val="single"/>
        </w:rPr>
        <w:t>Compétences at</w:t>
      </w:r>
      <w:r>
        <w:rPr>
          <w:rFonts w:ascii="Arial Narrow" w:hAnsi="Arial Narrow" w:cs="Arial"/>
          <w:sz w:val="22"/>
          <w:szCs w:val="22"/>
          <w:u w:val="single"/>
        </w:rPr>
        <w:t>teintes :</w:t>
      </w:r>
      <w:r>
        <w:rPr>
          <w:rFonts w:ascii="Arial Narrow" w:hAnsi="Arial Narrow" w:cs="Arial"/>
          <w:sz w:val="22"/>
          <w:szCs w:val="22"/>
        </w:rPr>
        <w:t xml:space="preserve"> (</w:t>
      </w:r>
      <w:r>
        <w:rPr>
          <w:rFonts w:ascii="Arial Narrow" w:hAnsi="Arial Narrow" w:cs="Arial"/>
          <w:i/>
          <w:sz w:val="22"/>
          <w:szCs w:val="22"/>
        </w:rPr>
        <w:t>voir la cohérence avec les compétences du module d’apprentissage définies à l’issue de l’évaluation diagnostique)</w:t>
      </w: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i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i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i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i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i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i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i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i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"/>
          <w:i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 Narrow"/>
          <w:b/>
          <w:i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Arial Narrow"/>
          <w:b/>
          <w:sz w:val="22"/>
          <w:szCs w:val="22"/>
        </w:rPr>
        <w:t xml:space="preserve">Bilan et remarques : </w:t>
      </w: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 Narrow"/>
          <w:b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 Narrow"/>
          <w:b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 Narrow"/>
          <w:b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 Narrow"/>
          <w:b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 Narrow"/>
          <w:b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 Narrow"/>
          <w:b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 Narrow"/>
          <w:b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 Narrow"/>
          <w:b/>
          <w:sz w:val="22"/>
          <w:szCs w:val="22"/>
        </w:rPr>
      </w:pPr>
    </w:p>
    <w:p w:rsidR="00000000" w:rsidRDefault="003D02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 w:cs="Arial Narrow"/>
          <w:b/>
          <w:sz w:val="22"/>
          <w:szCs w:val="22"/>
        </w:rPr>
      </w:pPr>
    </w:p>
    <w:p w:rsidR="00000000" w:rsidRDefault="003D0262">
      <w:pPr>
        <w:sectPr w:rsidR="00000000">
          <w:pgSz w:w="11906" w:h="16838"/>
          <w:pgMar w:top="510" w:right="567" w:bottom="510" w:left="567" w:header="720" w:footer="720" w:gutter="0"/>
          <w:cols w:space="720"/>
          <w:docGrid w:linePitch="360"/>
        </w:sectPr>
      </w:pPr>
    </w:p>
    <w:p w:rsidR="00000000" w:rsidRDefault="003D0262">
      <w:pPr>
        <w:shd w:val="clear" w:color="auto" w:fill="D9D9D9"/>
        <w:jc w:val="center"/>
      </w:pPr>
      <w:r>
        <w:rPr>
          <w:rFonts w:ascii="Arial Narrow" w:hAnsi="Arial Narrow" w:cs="Arial Narrow"/>
          <w:sz w:val="32"/>
        </w:rPr>
        <w:lastRenderedPageBreak/>
        <w:t>Programmation annuelle de la classe de …………………………………année scolaire 20… / 20…</w:t>
      </w:r>
    </w:p>
    <w:p w:rsidR="00000000" w:rsidRDefault="003D0262">
      <w:pPr>
        <w:shd w:val="clear" w:color="auto" w:fill="D9D9D9"/>
        <w:jc w:val="center"/>
      </w:pPr>
      <w:r>
        <w:rPr>
          <w:rFonts w:ascii="Arial Narrow" w:hAnsi="Arial Narrow" w:cs="Arial Narrow"/>
          <w:sz w:val="32"/>
        </w:rPr>
        <w:t>EPS  CYCLE 2</w:t>
      </w:r>
      <w:r>
        <w:rPr>
          <w:rFonts w:ascii="Arial Narrow" w:hAnsi="Arial Narrow" w:cs="Arial Narrow"/>
          <w:sz w:val="32"/>
        </w:rPr>
        <w:t xml:space="preserve"> </w:t>
      </w:r>
      <w:r>
        <w:rPr>
          <w:rFonts w:ascii="Arial Narrow" w:hAnsi="Arial Narrow" w:cs="Arial Narrow"/>
          <w:color w:val="000000"/>
          <w:sz w:val="32"/>
          <w:szCs w:val="32"/>
        </w:rPr>
        <w:t>des apprentissages fondamentaux</w:t>
      </w:r>
    </w:p>
    <w:tbl>
      <w:tblPr>
        <w:tblW w:w="0" w:type="auto"/>
        <w:tblInd w:w="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2"/>
        <w:gridCol w:w="1287"/>
        <w:gridCol w:w="1142"/>
        <w:gridCol w:w="2430"/>
        <w:gridCol w:w="2429"/>
        <w:gridCol w:w="2430"/>
        <w:gridCol w:w="2430"/>
        <w:gridCol w:w="10"/>
        <w:gridCol w:w="20"/>
      </w:tblGrid>
      <w:tr w:rsidR="00000000">
        <w:trPr>
          <w:gridAfter w:val="1"/>
          <w:wAfter w:w="20" w:type="dxa"/>
          <w:trHeight w:val="829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D0262">
            <w:pPr>
              <w:jc w:val="center"/>
            </w:pPr>
            <w:r>
              <w:rPr>
                <w:rFonts w:ascii="Arial Narrow" w:hAnsi="Arial Narrow" w:cs="Arial Narrow"/>
                <w:b/>
                <w:bCs/>
              </w:rPr>
              <w:t>CHAMPS D’APPRENTISSAGE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D0262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32"/>
              </w:rPr>
              <w:t>Période 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D0262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32"/>
              </w:rPr>
              <w:t>Période 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D0262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32"/>
              </w:rPr>
              <w:t>Période 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D0262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32"/>
              </w:rPr>
              <w:t>Période 4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D0262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32"/>
              </w:rPr>
              <w:t>Période 5</w:t>
            </w:r>
          </w:p>
        </w:tc>
      </w:tr>
      <w:tr w:rsidR="00000000">
        <w:trPr>
          <w:cantSplit/>
          <w:trHeight w:val="1383"/>
        </w:trPr>
        <w:tc>
          <w:tcPr>
            <w:tcW w:w="38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D0262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color w:val="474747"/>
                <w:sz w:val="23"/>
                <w:szCs w:val="23"/>
                <w:shd w:val="clear" w:color="auto" w:fill="EFEFEF"/>
              </w:rPr>
              <w:t>Produire une performance optimale, mesurable à une échéance donnée</w:t>
            </w:r>
          </w:p>
          <w:p w:rsidR="00000000" w:rsidRDefault="003D0262">
            <w:pPr>
              <w:jc w:val="center"/>
              <w:rPr>
                <w:rFonts w:ascii="Arial Narrow" w:hAnsi="Arial Narrow" w:cs="Arial Narrow"/>
                <w:b/>
                <w:bCs/>
                <w:color w:val="474747"/>
                <w:sz w:val="16"/>
                <w:szCs w:val="23"/>
                <w:shd w:val="clear" w:color="auto" w:fill="EFEFEF"/>
              </w:rPr>
            </w:pPr>
          </w:p>
          <w:p w:rsidR="00000000" w:rsidRDefault="003D0262">
            <w:pPr>
              <w:pStyle w:val="Retraitcorpsdetexte"/>
              <w:jc w:val="both"/>
            </w:pPr>
            <w:r>
              <w:rPr>
                <w:rFonts w:ascii="Arial Narrow" w:hAnsi="Arial Narrow" w:cs="Arial Narrow"/>
              </w:rPr>
              <w:t>Activités athlétiques aménagées…</w:t>
            </w:r>
          </w:p>
        </w:tc>
        <w:tc>
          <w:tcPr>
            <w:tcW w:w="242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Activité(s) support 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Activité(s) support 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Ac</w:t>
            </w:r>
            <w:r>
              <w:rPr>
                <w:rFonts w:ascii="Arial Narrow" w:hAnsi="Arial Narrow" w:cs="Arial Narrow"/>
                <w:sz w:val="20"/>
              </w:rPr>
              <w:t>tivité(s) support 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Activité(s) support 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Activité(s) support 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</w:tr>
      <w:tr w:rsidR="00000000">
        <w:trPr>
          <w:cantSplit/>
          <w:trHeight w:val="788"/>
        </w:trPr>
        <w:tc>
          <w:tcPr>
            <w:tcW w:w="387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D0262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Durée du/des module(s) 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Durée du/des module(s) 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Durée du/des module(s) 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Durée du/des module(s) 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Durée du/des module(s) 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</w:tr>
      <w:tr w:rsidR="00000000">
        <w:trPr>
          <w:cantSplit/>
          <w:trHeight w:val="1383"/>
        </w:trPr>
        <w:tc>
          <w:tcPr>
            <w:tcW w:w="38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3D0262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color w:val="474747"/>
                <w:sz w:val="23"/>
                <w:szCs w:val="23"/>
                <w:shd w:val="clear" w:color="auto" w:fill="EFEFEF"/>
              </w:rPr>
              <w:t>Adapter ses déplacements à des environnements variés</w:t>
            </w:r>
          </w:p>
          <w:p w:rsidR="00000000" w:rsidRDefault="003D0262">
            <w:pPr>
              <w:jc w:val="center"/>
              <w:rPr>
                <w:rFonts w:ascii="Arial Narrow" w:hAnsi="Arial Narrow" w:cs="Arial Narrow"/>
                <w:b/>
                <w:bCs/>
                <w:color w:val="474747"/>
                <w:sz w:val="16"/>
                <w:szCs w:val="23"/>
                <w:shd w:val="clear" w:color="auto" w:fill="EFEFEF"/>
              </w:rPr>
            </w:pPr>
          </w:p>
          <w:p w:rsidR="00000000" w:rsidRDefault="003D0262">
            <w:pPr>
              <w:pStyle w:val="Retraitcorpsdetexte"/>
              <w:ind w:left="0" w:firstLine="0"/>
              <w:jc w:val="both"/>
            </w:pPr>
            <w:r>
              <w:rPr>
                <w:rFonts w:ascii="Arial Narrow" w:hAnsi="Arial Narrow" w:cs="Arial Narrow"/>
              </w:rPr>
              <w:t>Na</w:t>
            </w:r>
            <w:r>
              <w:rPr>
                <w:rFonts w:ascii="Arial Narrow" w:hAnsi="Arial Narrow" w:cs="Arial Narrow"/>
              </w:rPr>
              <w:t>tation, activités de roule et de glisse, activités nautiques, équitation, parcours d’orientation, parcours d’escalade…</w:t>
            </w:r>
          </w:p>
        </w:tc>
        <w:tc>
          <w:tcPr>
            <w:tcW w:w="242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Activité(s) support 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Activité(s) support 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Activité(s) support 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Activité(s) support 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6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 xml:space="preserve">Activité support 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</w:tr>
      <w:tr w:rsidR="00000000">
        <w:trPr>
          <w:cantSplit/>
          <w:trHeight w:val="858"/>
        </w:trPr>
        <w:tc>
          <w:tcPr>
            <w:tcW w:w="387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3D0262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Durée du/des module(s) 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Durée du/des module(s) 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Durée du/des module(s) 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Durée du/des module(s) 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Durée du/des module(s) 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</w:tr>
      <w:tr w:rsidR="00000000">
        <w:trPr>
          <w:cantSplit/>
          <w:trHeight w:val="1383"/>
        </w:trPr>
        <w:tc>
          <w:tcPr>
            <w:tcW w:w="38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D0262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color w:val="474747"/>
                <w:sz w:val="23"/>
                <w:szCs w:val="23"/>
                <w:shd w:val="clear" w:color="auto" w:fill="EFEFEF"/>
              </w:rPr>
              <w:t>S’exprimer devant les autres par une prestation artistique et/ou acrobatique</w:t>
            </w:r>
          </w:p>
          <w:p w:rsidR="00000000" w:rsidRDefault="003D0262">
            <w:pPr>
              <w:jc w:val="center"/>
              <w:rPr>
                <w:rFonts w:ascii="Arial Narrow" w:hAnsi="Arial Narrow" w:cs="Arial Narrow"/>
                <w:b/>
                <w:bCs/>
                <w:color w:val="474747"/>
                <w:sz w:val="16"/>
                <w:szCs w:val="23"/>
                <w:shd w:val="clear" w:color="auto" w:fill="EFEFEF"/>
              </w:rPr>
            </w:pPr>
          </w:p>
          <w:p w:rsidR="00000000" w:rsidRDefault="003D0262">
            <w:pPr>
              <w:jc w:val="both"/>
            </w:pPr>
            <w:r>
              <w:rPr>
                <w:rFonts w:ascii="Arial Narrow" w:hAnsi="Arial Narrow" w:cs="Arial Narrow"/>
                <w:color w:val="474747"/>
                <w:sz w:val="16"/>
                <w:szCs w:val="23"/>
              </w:rPr>
              <w:t>Danses collectives, danse de création, activités gymniques, arts du cir</w:t>
            </w:r>
            <w:r>
              <w:rPr>
                <w:rFonts w:ascii="Arial Narrow" w:hAnsi="Arial Narrow" w:cs="Arial Narrow"/>
                <w:color w:val="474747"/>
                <w:sz w:val="16"/>
                <w:szCs w:val="23"/>
              </w:rPr>
              <w:t>que…</w:t>
            </w:r>
          </w:p>
        </w:tc>
        <w:tc>
          <w:tcPr>
            <w:tcW w:w="242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Activité(s) support 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Activité(s) support 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Activité(s) support 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Activité(s) support 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 xml:space="preserve">Activité support 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</w:tr>
      <w:tr w:rsidR="00000000">
        <w:trPr>
          <w:cantSplit/>
          <w:trHeight w:val="826"/>
        </w:trPr>
        <w:tc>
          <w:tcPr>
            <w:tcW w:w="387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D0262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Durée du/des module(s) 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Durée du/des module(s) 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Durée du/des module(s) 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Durée du/des module(s) 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Durée du/des module(s) 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</w:tr>
      <w:tr w:rsidR="00000000">
        <w:trPr>
          <w:cantSplit/>
          <w:trHeight w:val="1383"/>
        </w:trPr>
        <w:tc>
          <w:tcPr>
            <w:tcW w:w="38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D0262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color w:val="474747"/>
                <w:sz w:val="23"/>
                <w:szCs w:val="23"/>
                <w:shd w:val="clear" w:color="auto" w:fill="EFEFEF"/>
              </w:rPr>
              <w:t>Conduir</w:t>
            </w:r>
            <w:r>
              <w:rPr>
                <w:rFonts w:ascii="Arial Narrow" w:hAnsi="Arial Narrow" w:cs="Arial Narrow"/>
                <w:b/>
                <w:bCs/>
                <w:color w:val="474747"/>
                <w:sz w:val="23"/>
                <w:szCs w:val="23"/>
                <w:shd w:val="clear" w:color="auto" w:fill="EFEFEF"/>
              </w:rPr>
              <w:t>e et maîtriser un affrontement collectif ou interindividuel</w:t>
            </w:r>
          </w:p>
          <w:p w:rsidR="00000000" w:rsidRDefault="003D0262">
            <w:pPr>
              <w:jc w:val="center"/>
              <w:rPr>
                <w:rFonts w:ascii="Arial Narrow" w:hAnsi="Arial Narrow" w:cs="Arial Narrow"/>
                <w:b/>
                <w:bCs/>
                <w:color w:val="474747"/>
                <w:sz w:val="16"/>
                <w:szCs w:val="23"/>
                <w:shd w:val="clear" w:color="auto" w:fill="EFEFEF"/>
              </w:rPr>
            </w:pPr>
          </w:p>
          <w:p w:rsidR="00000000" w:rsidRDefault="003D0262">
            <w:pPr>
              <w:jc w:val="both"/>
            </w:pPr>
            <w:r>
              <w:rPr>
                <w:rFonts w:ascii="Arial Narrow" w:hAnsi="Arial Narrow" w:cs="Arial Narrow"/>
                <w:color w:val="474747"/>
                <w:sz w:val="16"/>
                <w:szCs w:val="23"/>
              </w:rPr>
              <w:t>Jeux traditionnels simples (gagne-terrain, béret, balle au capitaine, etc.), jeux collectifs avec ou sans ballon (à effectifs réduits), jeux pré-sportifs, jeux de lutte, jeux de raquettes</w:t>
            </w:r>
            <w:r>
              <w:rPr>
                <w:rFonts w:ascii="Arial Narrow" w:hAnsi="Arial Narrow" w:cs="Arial Narrow"/>
                <w:sz w:val="20"/>
                <w:szCs w:val="20"/>
              </w:rPr>
              <w:t>…</w:t>
            </w:r>
          </w:p>
        </w:tc>
        <w:tc>
          <w:tcPr>
            <w:tcW w:w="242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Activi</w:t>
            </w:r>
            <w:r>
              <w:rPr>
                <w:rFonts w:ascii="Arial Narrow" w:hAnsi="Arial Narrow" w:cs="Arial Narrow"/>
                <w:sz w:val="20"/>
              </w:rPr>
              <w:t>té(s) support 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Activité(s) support 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Activité(s) support 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Activité(s) support 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 xml:space="preserve">Activité support 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</w:tr>
      <w:tr w:rsidR="00000000">
        <w:trPr>
          <w:cantSplit/>
          <w:trHeight w:val="637"/>
        </w:trPr>
        <w:tc>
          <w:tcPr>
            <w:tcW w:w="387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D0262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Durée du/des module(s) 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Durée du/des module(s) 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Durée du/des module(s) 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Durée du/des module(s) 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00000" w:rsidRDefault="003D0262">
            <w:r>
              <w:rPr>
                <w:rFonts w:ascii="Arial Narrow" w:hAnsi="Arial Narrow" w:cs="Arial Narrow"/>
                <w:sz w:val="20"/>
              </w:rPr>
              <w:t>Durée du/des module(s) :</w:t>
            </w:r>
          </w:p>
          <w:p w:rsidR="00000000" w:rsidRDefault="003D0262">
            <w:pPr>
              <w:rPr>
                <w:rFonts w:ascii="Arial Narrow" w:hAnsi="Arial Narrow" w:cs="Arial Narrow"/>
                <w:sz w:val="20"/>
              </w:rPr>
            </w:pPr>
          </w:p>
        </w:tc>
      </w:tr>
      <w:tr w:rsidR="00000000">
        <w:trPr>
          <w:gridAfter w:val="2"/>
          <w:wAfter w:w="30" w:type="dxa"/>
          <w:cantSplit/>
          <w:trHeight w:val="417"/>
        </w:trPr>
        <w:tc>
          <w:tcPr>
            <w:tcW w:w="51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D0262">
            <w:pPr>
              <w:pStyle w:val="Titre2"/>
            </w:pPr>
            <w:r>
              <w:rPr>
                <w:rFonts w:ascii="Arial Narrow" w:hAnsi="Arial Narrow" w:cs="Arial Narrow"/>
                <w:b w:val="0"/>
                <w:bCs w:val="0"/>
                <w:sz w:val="18"/>
              </w:rPr>
              <w:t>VOLUME HORAIRE ANN</w:t>
            </w:r>
            <w:r>
              <w:rPr>
                <w:rFonts w:ascii="Arial Narrow" w:hAnsi="Arial Narrow" w:cs="Arial Narrow"/>
                <w:b w:val="0"/>
                <w:bCs w:val="0"/>
                <w:sz w:val="18"/>
              </w:rPr>
              <w:t>UEL EN EPS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D026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18"/>
              </w:rPr>
            </w:pPr>
          </w:p>
        </w:tc>
        <w:tc>
          <w:tcPr>
            <w:tcW w:w="9719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D0262">
            <w:r>
              <w:rPr>
                <w:rFonts w:ascii="Arial Narrow" w:hAnsi="Arial Narrow" w:cs="Arial Narrow"/>
                <w:b/>
                <w:bCs/>
              </w:rPr>
              <w:t>Rappel</w:t>
            </w:r>
            <w:r>
              <w:rPr>
                <w:rFonts w:ascii="Arial Narrow" w:hAnsi="Arial Narrow" w:cs="Arial Narrow"/>
              </w:rPr>
              <w:t xml:space="preserve"> : Les interventions extérieures sont limitées à 36 heures annuelles, natation comprise.</w:t>
            </w:r>
          </w:p>
          <w:p w:rsidR="00000000" w:rsidRDefault="003D0262">
            <w:r>
              <w:rPr>
                <w:rFonts w:ascii="Arial Narrow" w:hAnsi="Arial Narrow" w:cs="Arial Narrow"/>
                <w:b/>
                <w:bCs/>
              </w:rPr>
              <w:t>Écrire en rouge les activités avec intervenant(s) extérieur(s)</w:t>
            </w:r>
          </w:p>
        </w:tc>
      </w:tr>
      <w:tr w:rsidR="00000000">
        <w:trPr>
          <w:gridAfter w:val="2"/>
          <w:wAfter w:w="30" w:type="dxa"/>
          <w:cantSplit/>
          <w:trHeight w:val="395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D0262">
            <w:pPr>
              <w:jc w:val="center"/>
            </w:pPr>
            <w:r>
              <w:rPr>
                <w:rFonts w:ascii="Arial Narrow" w:hAnsi="Arial Narrow" w:cs="Arial Narrow"/>
                <w:sz w:val="18"/>
              </w:rPr>
              <w:t>VOLUME HORAIRE ANNUEL EN EPS AVEC INTERVENANT(S)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D026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18"/>
              </w:rPr>
            </w:pPr>
          </w:p>
        </w:tc>
        <w:tc>
          <w:tcPr>
            <w:tcW w:w="9719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D0262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3D0262" w:rsidRDefault="003D0262">
      <w:pPr>
        <w:rPr>
          <w:rFonts w:ascii="Arial Narrow" w:hAnsi="Arial Narrow" w:cs="Arial Narrow"/>
          <w:bCs/>
          <w:sz w:val="6"/>
          <w:szCs w:val="22"/>
        </w:rPr>
      </w:pPr>
    </w:p>
    <w:sectPr w:rsidR="003D0262">
      <w:pgSz w:w="16838" w:h="11906" w:orient="landscape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BC"/>
    <w:rsid w:val="000243BC"/>
    <w:rsid w:val="003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3C2D0A2-5F9F-4E77-9885-68BC289A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 Narrow" w:hAnsi="Arial Narrow" w:cs="Arial"/>
      <w:b/>
      <w:sz w:val="28"/>
      <w:szCs w:val="28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2"/>
    </w:pPr>
    <w:rPr>
      <w:rFonts w:ascii="Arial Narrow" w:hAnsi="Arial Narrow" w:cs="Arial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16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  <w:sz w:val="16"/>
      <w:szCs w:val="22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sz w:val="16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PieddepageCar">
    <w:name w:val="Pied de page Car"/>
    <w:rPr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Retraitcorpsdetexte">
    <w:name w:val="Body Text Indent"/>
    <w:basedOn w:val="Normal"/>
    <w:pPr>
      <w:ind w:left="360" w:hanging="360"/>
    </w:pPr>
    <w:rPr>
      <w:rFonts w:ascii="Georgia" w:hAnsi="Georgia" w:cs="Georgia"/>
      <w:color w:val="474747"/>
      <w:sz w:val="16"/>
      <w:szCs w:val="23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widowControl w:val="0"/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1097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pédagogique _ natation</vt:lpstr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pédagogique _ natation</dc:title>
  <dc:subject/>
  <dc:creator>C.VAUTIER _ CPD EPS _ IA 76</dc:creator>
  <cp:keywords/>
  <cp:lastModifiedBy>DEHLINGER France</cp:lastModifiedBy>
  <cp:revision>2</cp:revision>
  <cp:lastPrinted>2016-10-12T09:09:00Z</cp:lastPrinted>
  <dcterms:created xsi:type="dcterms:W3CDTF">2022-11-18T14:39:00Z</dcterms:created>
  <dcterms:modified xsi:type="dcterms:W3CDTF">2022-11-18T14:39:00Z</dcterms:modified>
</cp:coreProperties>
</file>